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bidi w:val="0"/>
      </w:pPr>
    </w:p>
    <w:p>
      <w:pPr>
        <w:pStyle w:val="Text"/>
        <w:bidi w:val="0"/>
      </w:pPr>
    </w:p>
    <w:p>
      <w:pPr>
        <w:pStyle w:val="Titel"/>
        <w:bidi w:val="0"/>
      </w:pPr>
      <w:r>
        <w:rPr>
          <w:rtl w:val="0"/>
        </w:rPr>
        <w:t>Melden Sie Fehlverhalten</w:t>
      </w:r>
    </w:p>
    <w:p>
      <w:pPr>
        <w:pStyle w:val="Untertitel"/>
        <w:bidi w:val="0"/>
      </w:pPr>
      <w:r>
        <w:rPr>
          <w:rtl w:val="0"/>
        </w:rPr>
        <w:t>in der internen Meldestelle</w:t>
      </w:r>
    </w:p>
    <w:p>
      <w:pPr>
        <w:pStyle w:val="Text"/>
        <w:bidi w:val="0"/>
      </w:pPr>
    </w:p>
    <w:p>
      <w:pPr>
        <w:pStyle w:val="Text"/>
        <w:rPr>
          <w:sz w:val="30"/>
          <w:szCs w:val="30"/>
        </w:rPr>
      </w:pPr>
    </w:p>
    <w:p>
      <w:pPr>
        <w:pStyle w:val="Text"/>
        <w:rPr>
          <w:sz w:val="30"/>
          <w:szCs w:val="30"/>
        </w:rPr>
      </w:pP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Liebe Kolleg:innen,</w:t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ab sofort k</w:t>
      </w:r>
      <w:r>
        <w:rPr>
          <w:sz w:val="30"/>
          <w:szCs w:val="30"/>
          <w:rtl w:val="0"/>
          <w:lang w:val="sv-SE"/>
        </w:rPr>
        <w:t>ö</w:t>
      </w:r>
      <w:r>
        <w:rPr>
          <w:sz w:val="30"/>
          <w:szCs w:val="30"/>
          <w:rtl w:val="0"/>
          <w:lang w:val="de-DE"/>
        </w:rPr>
        <w:t xml:space="preserve">nnen Sie </w:t>
      </w:r>
      <w:r>
        <w:rPr>
          <w:b w:val="1"/>
          <w:bCs w:val="1"/>
          <w:sz w:val="30"/>
          <w:szCs w:val="30"/>
          <w:rtl w:val="0"/>
          <w:lang w:val="de-DE"/>
        </w:rPr>
        <w:t>Fehlverhalten anderer Mitarbeiter:innen</w:t>
      </w:r>
      <w:r>
        <w:rPr>
          <w:sz w:val="30"/>
          <w:szCs w:val="30"/>
          <w:rtl w:val="0"/>
          <w:lang w:val="de-DE"/>
        </w:rPr>
        <w:t xml:space="preserve"> in unserer internen Meldestelle melden. </w:t>
      </w:r>
      <w:r>
        <w:rPr>
          <w:sz w:val="30"/>
          <w:szCs w:val="30"/>
          <w:rtl w:val="0"/>
          <w:lang w:val="de-DE"/>
        </w:rPr>
        <w:t>Ü</w:t>
      </w:r>
      <w:r>
        <w:rPr>
          <w:sz w:val="30"/>
          <w:szCs w:val="30"/>
          <w:rtl w:val="0"/>
          <w:lang w:val="de-DE"/>
        </w:rPr>
        <w:t>ber unsere Website k</w:t>
      </w:r>
      <w:r>
        <w:rPr>
          <w:sz w:val="30"/>
          <w:szCs w:val="30"/>
          <w:rtl w:val="0"/>
          <w:lang w:val="sv-SE"/>
        </w:rPr>
        <w:t>ö</w:t>
      </w:r>
      <w:r>
        <w:rPr>
          <w:sz w:val="30"/>
          <w:szCs w:val="30"/>
          <w:rtl w:val="0"/>
          <w:lang w:val="de-DE"/>
        </w:rPr>
        <w:t>nnen Sie Hinweise einstellen.</w:t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Überschrift 2"/>
        <w:spacing w:line="288" w:lineRule="auto"/>
      </w:pPr>
      <w:r>
        <w:rPr>
          <w:rtl w:val="0"/>
          <w:lang w:val="de-DE"/>
        </w:rPr>
        <w:t>Unsere Website</w:t>
      </w:r>
    </w:p>
    <w:p>
      <w:pPr>
        <w:pStyle w:val="Text"/>
        <w:spacing w:line="288" w:lineRule="auto"/>
        <w:rPr>
          <w:sz w:val="30"/>
          <w:szCs w:val="30"/>
        </w:rPr>
      </w:pPr>
      <w:r>
        <w:rPr>
          <w:rStyle w:val="Hyperlink.0"/>
          <w:sz w:val="30"/>
          <w:szCs w:val="30"/>
        </w:rPr>
        <w:fldChar w:fldCharType="begin" w:fldLock="0"/>
      </w:r>
      <w:r>
        <w:rPr>
          <w:rStyle w:val="Hyperlink.0"/>
          <w:sz w:val="30"/>
          <w:szCs w:val="30"/>
        </w:rPr>
        <w:instrText xml:space="preserve"> HYPERLINK "https://hinweise.example.com"</w:instrText>
      </w:r>
      <w:r>
        <w:rPr>
          <w:rStyle w:val="Hyperlink.0"/>
          <w:sz w:val="30"/>
          <w:szCs w:val="30"/>
        </w:rPr>
        <w:fldChar w:fldCharType="separate" w:fldLock="0"/>
      </w:r>
      <w:r>
        <w:rPr>
          <w:rStyle w:val="Hyperlink.0"/>
          <w:sz w:val="30"/>
          <w:szCs w:val="30"/>
          <w:rtl w:val="0"/>
          <w:lang w:val="de-DE"/>
        </w:rPr>
        <w:t>https://hinweise.example.com</w:t>
      </w:r>
      <w:r>
        <w:rPr>
          <w:sz w:val="30"/>
          <w:szCs w:val="30"/>
        </w:rPr>
        <w:fldChar w:fldCharType="end" w:fldLock="0"/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Überschrift 2"/>
        <w:spacing w:line="288" w:lineRule="auto"/>
      </w:pPr>
      <w:r>
        <w:rPr>
          <w:rtl w:val="0"/>
          <w:lang w:val="de-DE"/>
        </w:rPr>
        <w:t>Technisch komplett anonym mit dem Tor Browser</w:t>
      </w: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it-IT"/>
        </w:rPr>
        <w:t>abcdef.onion</w:t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Sie k</w:t>
      </w:r>
      <w:r>
        <w:rPr>
          <w:sz w:val="30"/>
          <w:szCs w:val="30"/>
          <w:rtl w:val="0"/>
          <w:lang w:val="sv-SE"/>
        </w:rPr>
        <w:t>ö</w:t>
      </w:r>
      <w:r>
        <w:rPr>
          <w:sz w:val="30"/>
          <w:szCs w:val="30"/>
          <w:rtl w:val="0"/>
          <w:lang w:val="de-DE"/>
        </w:rPr>
        <w:t xml:space="preserve">nnen Hinweise </w:t>
      </w:r>
      <w:r>
        <w:rPr>
          <w:b w:val="1"/>
          <w:bCs w:val="1"/>
          <w:sz w:val="30"/>
          <w:szCs w:val="30"/>
          <w:rtl w:val="0"/>
        </w:rPr>
        <w:t>anonym</w:t>
      </w:r>
      <w:r>
        <w:rPr>
          <w:sz w:val="30"/>
          <w:szCs w:val="30"/>
          <w:rtl w:val="0"/>
          <w:lang w:val="de-DE"/>
        </w:rPr>
        <w:t xml:space="preserve"> einreichen. Ihre </w:t>
      </w:r>
      <w:r>
        <w:rPr>
          <w:b w:val="1"/>
          <w:bCs w:val="1"/>
          <w:sz w:val="30"/>
          <w:szCs w:val="30"/>
          <w:rtl w:val="0"/>
          <w:lang w:val="de-DE"/>
        </w:rPr>
        <w:t>Hinweise sind vertraul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5450539</wp:posOffset>
            </wp:positionH>
            <wp:positionV relativeFrom="page">
              <wp:posOffset>8437344</wp:posOffset>
            </wp:positionV>
            <wp:extent cx="1854325" cy="1854325"/>
            <wp:effectExtent l="0" t="0" r="0" b="0"/>
            <wp:wrapThrough wrapText="bothSides" distL="152400" distR="152400">
              <wp:wrapPolygon edited="1">
                <wp:start x="3586" y="485"/>
                <wp:lineTo x="3586" y="1666"/>
                <wp:lineTo x="6497" y="1709"/>
                <wp:lineTo x="7298" y="2489"/>
                <wp:lineTo x="7341" y="3860"/>
                <wp:lineTo x="7805" y="4366"/>
                <wp:lineTo x="7003" y="4240"/>
                <wp:lineTo x="6349" y="4915"/>
                <wp:lineTo x="3987" y="4876"/>
                <wp:lineTo x="3987" y="12066"/>
                <wp:lineTo x="4345" y="12108"/>
                <wp:lineTo x="4620" y="12403"/>
                <wp:lineTo x="4704" y="12720"/>
                <wp:lineTo x="4704" y="13859"/>
                <wp:lineTo x="4999" y="13247"/>
                <wp:lineTo x="5316" y="12973"/>
                <wp:lineTo x="5548" y="12888"/>
                <wp:lineTo x="6687" y="12867"/>
                <wp:lineTo x="6961" y="12656"/>
                <wp:lineTo x="6877" y="13162"/>
                <wp:lineTo x="6539" y="13648"/>
                <wp:lineTo x="6096" y="13964"/>
                <wp:lineTo x="5569" y="14175"/>
                <wp:lineTo x="5168" y="14660"/>
                <wp:lineTo x="4957" y="15103"/>
                <wp:lineTo x="5062" y="15103"/>
                <wp:lineTo x="5252" y="14660"/>
                <wp:lineTo x="5527" y="14449"/>
                <wp:lineTo x="5927" y="14470"/>
                <wp:lineTo x="6518" y="15061"/>
                <wp:lineTo x="7066" y="15293"/>
                <wp:lineTo x="7383" y="15335"/>
                <wp:lineTo x="7066" y="15525"/>
                <wp:lineTo x="6434" y="15525"/>
                <wp:lineTo x="5780" y="15293"/>
                <wp:lineTo x="5632" y="15314"/>
                <wp:lineTo x="5948" y="15609"/>
                <wp:lineTo x="5991" y="15926"/>
                <wp:lineTo x="5843" y="17086"/>
                <wp:lineTo x="5463" y="18120"/>
                <wp:lineTo x="5105" y="18330"/>
                <wp:lineTo x="4219" y="18330"/>
                <wp:lineTo x="3860" y="18141"/>
                <wp:lineTo x="3502" y="17276"/>
                <wp:lineTo x="3270" y="15905"/>
                <wp:lineTo x="2911" y="16158"/>
                <wp:lineTo x="2362" y="16242"/>
                <wp:lineTo x="1856" y="16052"/>
                <wp:lineTo x="1624" y="15820"/>
                <wp:lineTo x="2067" y="15673"/>
                <wp:lineTo x="2679" y="15124"/>
                <wp:lineTo x="2215" y="14977"/>
                <wp:lineTo x="1751" y="14597"/>
                <wp:lineTo x="1498" y="14112"/>
                <wp:lineTo x="1898" y="14323"/>
                <wp:lineTo x="2510" y="14302"/>
                <wp:lineTo x="3122" y="13880"/>
                <wp:lineTo x="3544" y="13648"/>
                <wp:lineTo x="3670" y="13660"/>
                <wp:lineTo x="3670" y="14723"/>
                <wp:lineTo x="3480" y="14787"/>
                <wp:lineTo x="3459" y="14829"/>
                <wp:lineTo x="3776" y="14934"/>
                <wp:lineTo x="3945" y="15082"/>
                <wp:lineTo x="3776" y="14745"/>
                <wp:lineTo x="3670" y="14723"/>
                <wp:lineTo x="3670" y="13660"/>
                <wp:lineTo x="3966" y="13690"/>
                <wp:lineTo x="4177" y="13943"/>
                <wp:lineTo x="4261" y="14302"/>
                <wp:lineTo x="4134" y="13563"/>
                <wp:lineTo x="3818" y="13141"/>
                <wp:lineTo x="3143" y="12804"/>
                <wp:lineTo x="2911" y="12466"/>
                <wp:lineTo x="2932" y="12403"/>
                <wp:lineTo x="3375" y="12382"/>
                <wp:lineTo x="3902" y="12087"/>
                <wp:lineTo x="3987" y="12066"/>
                <wp:lineTo x="3987" y="4876"/>
                <wp:lineTo x="3776" y="4873"/>
                <wp:lineTo x="2869" y="4092"/>
                <wp:lineTo x="2890" y="2447"/>
                <wp:lineTo x="3586" y="1666"/>
                <wp:lineTo x="3586" y="485"/>
                <wp:lineTo x="10737" y="485"/>
                <wp:lineTo x="11095" y="527"/>
                <wp:lineTo x="11222" y="612"/>
                <wp:lineTo x="11370" y="506"/>
                <wp:lineTo x="11707" y="548"/>
                <wp:lineTo x="11855" y="675"/>
                <wp:lineTo x="11855" y="759"/>
                <wp:lineTo x="12213" y="759"/>
                <wp:lineTo x="12403" y="970"/>
                <wp:lineTo x="12445" y="1097"/>
                <wp:lineTo x="12593" y="1034"/>
                <wp:lineTo x="12509" y="1181"/>
                <wp:lineTo x="12677" y="1266"/>
                <wp:lineTo x="12762" y="1413"/>
                <wp:lineTo x="12720" y="1666"/>
                <wp:lineTo x="12635" y="1730"/>
                <wp:lineTo x="12572" y="2004"/>
                <wp:lineTo x="12319" y="2152"/>
                <wp:lineTo x="12234" y="2468"/>
                <wp:lineTo x="12277" y="2869"/>
                <wp:lineTo x="12466" y="3248"/>
                <wp:lineTo x="12466" y="4430"/>
                <wp:lineTo x="12277" y="5970"/>
                <wp:lineTo x="12298" y="6518"/>
                <wp:lineTo x="12340" y="6581"/>
                <wp:lineTo x="12846" y="5716"/>
                <wp:lineTo x="13310" y="5126"/>
                <wp:lineTo x="13479" y="4387"/>
                <wp:lineTo x="13669" y="4071"/>
                <wp:lineTo x="13964" y="3923"/>
                <wp:lineTo x="14154" y="3860"/>
                <wp:lineTo x="14323" y="4134"/>
                <wp:lineTo x="14217" y="3628"/>
                <wp:lineTo x="14070" y="3523"/>
                <wp:lineTo x="14323" y="3037"/>
                <wp:lineTo x="14344" y="2595"/>
                <wp:lineTo x="14344" y="2426"/>
                <wp:lineTo x="14238" y="2173"/>
                <wp:lineTo x="14365" y="1666"/>
                <wp:lineTo x="14618" y="1434"/>
                <wp:lineTo x="14787" y="1582"/>
                <wp:lineTo x="16052" y="1477"/>
                <wp:lineTo x="16516" y="1645"/>
                <wp:lineTo x="16727" y="1898"/>
                <wp:lineTo x="16854" y="2552"/>
                <wp:lineTo x="16812" y="3101"/>
                <wp:lineTo x="16411" y="3860"/>
                <wp:lineTo x="16284" y="3966"/>
                <wp:lineTo x="16348" y="4155"/>
                <wp:lineTo x="17318" y="5154"/>
                <wp:lineTo x="17360" y="7889"/>
                <wp:lineTo x="17318" y="7868"/>
                <wp:lineTo x="17044" y="8817"/>
                <wp:lineTo x="17065" y="9724"/>
                <wp:lineTo x="17128" y="9998"/>
                <wp:lineTo x="17339" y="9956"/>
                <wp:lineTo x="17402" y="9766"/>
                <wp:lineTo x="17529" y="9366"/>
                <wp:lineTo x="17909" y="8437"/>
                <wp:lineTo x="17360" y="7889"/>
                <wp:lineTo x="17318" y="5154"/>
                <wp:lineTo x="17740" y="5590"/>
                <wp:lineTo x="19005" y="7931"/>
                <wp:lineTo x="19132" y="8395"/>
                <wp:lineTo x="18752" y="9176"/>
                <wp:lineTo x="17993" y="10378"/>
                <wp:lineTo x="17824" y="10441"/>
                <wp:lineTo x="17571" y="10737"/>
                <wp:lineTo x="17212" y="10905"/>
                <wp:lineTo x="17107" y="11011"/>
                <wp:lineTo x="17023" y="14196"/>
                <wp:lineTo x="17255" y="15441"/>
                <wp:lineTo x="17508" y="16432"/>
                <wp:lineTo x="17634" y="17761"/>
                <wp:lineTo x="17550" y="20208"/>
                <wp:lineTo x="17255" y="20735"/>
                <wp:lineTo x="16938" y="20967"/>
                <wp:lineTo x="16474" y="20946"/>
                <wp:lineTo x="16284" y="20735"/>
                <wp:lineTo x="16305" y="19807"/>
                <wp:lineTo x="16474" y="19216"/>
                <wp:lineTo x="16453" y="18942"/>
                <wp:lineTo x="16369" y="18773"/>
                <wp:lineTo x="15841" y="15841"/>
                <wp:lineTo x="15420" y="14597"/>
                <wp:lineTo x="15335" y="14470"/>
                <wp:lineTo x="15525" y="16031"/>
                <wp:lineTo x="15504" y="18478"/>
                <wp:lineTo x="15124" y="18584"/>
                <wp:lineTo x="14639" y="18647"/>
                <wp:lineTo x="14112" y="18942"/>
                <wp:lineTo x="13753" y="19027"/>
                <wp:lineTo x="13120" y="18984"/>
                <wp:lineTo x="13120" y="19132"/>
                <wp:lineTo x="12846" y="19132"/>
                <wp:lineTo x="12867" y="19322"/>
                <wp:lineTo x="12593" y="19195"/>
                <wp:lineTo x="12466" y="18984"/>
                <wp:lineTo x="12509" y="18584"/>
                <wp:lineTo x="12804" y="18246"/>
                <wp:lineTo x="13247" y="18056"/>
                <wp:lineTo x="13184" y="18225"/>
                <wp:lineTo x="14196" y="17740"/>
                <wp:lineTo x="13880" y="15061"/>
                <wp:lineTo x="13310" y="11243"/>
                <wp:lineTo x="13247" y="10315"/>
                <wp:lineTo x="13605" y="7594"/>
                <wp:lineTo x="13099" y="8016"/>
                <wp:lineTo x="12698" y="8079"/>
                <wp:lineTo x="12804" y="8501"/>
                <wp:lineTo x="13078" y="8902"/>
                <wp:lineTo x="12994" y="9703"/>
                <wp:lineTo x="12825" y="9914"/>
                <wp:lineTo x="12677" y="9872"/>
                <wp:lineTo x="12762" y="9640"/>
                <wp:lineTo x="12825" y="9450"/>
                <wp:lineTo x="12551" y="9112"/>
                <wp:lineTo x="12572" y="9408"/>
                <wp:lineTo x="12614" y="9619"/>
                <wp:lineTo x="12424" y="9619"/>
                <wp:lineTo x="12213" y="9176"/>
                <wp:lineTo x="12171" y="8522"/>
                <wp:lineTo x="11623" y="7488"/>
                <wp:lineTo x="11728" y="8142"/>
                <wp:lineTo x="11770" y="8543"/>
                <wp:lineTo x="12150" y="11180"/>
                <wp:lineTo x="12150" y="13605"/>
                <wp:lineTo x="11897" y="15652"/>
                <wp:lineTo x="12888" y="16242"/>
                <wp:lineTo x="13036" y="16432"/>
                <wp:lineTo x="12973" y="16706"/>
                <wp:lineTo x="12720" y="16854"/>
                <wp:lineTo x="12066" y="16833"/>
                <wp:lineTo x="11433" y="16580"/>
                <wp:lineTo x="10927" y="16495"/>
                <wp:lineTo x="10800" y="16284"/>
                <wp:lineTo x="10800" y="15630"/>
                <wp:lineTo x="10800" y="13753"/>
                <wp:lineTo x="10863" y="12973"/>
                <wp:lineTo x="10062" y="10357"/>
                <wp:lineTo x="9429" y="13184"/>
                <wp:lineTo x="9176" y="14280"/>
                <wp:lineTo x="8817" y="16959"/>
                <wp:lineTo x="8733" y="17065"/>
                <wp:lineTo x="9155" y="18035"/>
                <wp:lineTo x="9155" y="18605"/>
                <wp:lineTo x="8902" y="18752"/>
                <wp:lineTo x="8416" y="18731"/>
                <wp:lineTo x="8016" y="18478"/>
                <wp:lineTo x="7741" y="18014"/>
                <wp:lineTo x="7720" y="17951"/>
                <wp:lineTo x="7762" y="18246"/>
                <wp:lineTo x="7720" y="18499"/>
                <wp:lineTo x="7341" y="17887"/>
                <wp:lineTo x="7256" y="17276"/>
                <wp:lineTo x="7446" y="16875"/>
                <wp:lineTo x="7552" y="16812"/>
                <wp:lineTo x="7552" y="16010"/>
                <wp:lineTo x="7741" y="14027"/>
                <wp:lineTo x="8016" y="12677"/>
                <wp:lineTo x="8016" y="10062"/>
                <wp:lineTo x="8227" y="8522"/>
                <wp:lineTo x="8184" y="8205"/>
                <wp:lineTo x="8416" y="7256"/>
                <wp:lineTo x="8395" y="5695"/>
                <wp:lineTo x="8332" y="4746"/>
                <wp:lineTo x="8501" y="4092"/>
                <wp:lineTo x="8733" y="3860"/>
                <wp:lineTo x="10230" y="2869"/>
                <wp:lineTo x="10230" y="2616"/>
                <wp:lineTo x="9977" y="2046"/>
                <wp:lineTo x="9830" y="1920"/>
                <wp:lineTo x="9830" y="1519"/>
                <wp:lineTo x="9998" y="1392"/>
                <wp:lineTo x="10062" y="1055"/>
                <wp:lineTo x="10252" y="886"/>
                <wp:lineTo x="10378" y="844"/>
                <wp:lineTo x="10230" y="717"/>
                <wp:lineTo x="10462" y="823"/>
                <wp:lineTo x="10568" y="570"/>
                <wp:lineTo x="10737" y="485"/>
                <wp:lineTo x="3586" y="485"/>
              </wp:wrapPolygon>
            </wp:wrapThrough>
            <wp:docPr id="1073741825" name="officeArt object" descr="Hinweisgeb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inweisgeber.png" descr="Hinweisgeb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325" cy="1854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30"/>
          <w:szCs w:val="30"/>
          <w:rtl w:val="0"/>
          <w:lang w:val="de-DE"/>
        </w:rPr>
        <w:t>ich</w:t>
      </w:r>
      <w:r>
        <w:rPr>
          <w:sz w:val="30"/>
          <w:szCs w:val="30"/>
          <w:rtl w:val="0"/>
          <w:lang w:val="de-DE"/>
        </w:rPr>
        <w:t xml:space="preserve"> (nach </w:t>
      </w:r>
      <w:r>
        <w:rPr>
          <w:sz w:val="30"/>
          <w:szCs w:val="30"/>
          <w:rtl w:val="0"/>
        </w:rPr>
        <w:t xml:space="preserve">§ </w:t>
      </w:r>
      <w:r>
        <w:rPr>
          <w:sz w:val="30"/>
          <w:szCs w:val="30"/>
          <w:rtl w:val="0"/>
          <w:lang w:val="de-DE"/>
        </w:rPr>
        <w:t>8 HinSchG) und k</w:t>
      </w:r>
      <w:r>
        <w:rPr>
          <w:sz w:val="30"/>
          <w:szCs w:val="30"/>
          <w:rtl w:val="0"/>
          <w:lang w:val="sv-SE"/>
        </w:rPr>
        <w:t>ö</w:t>
      </w:r>
      <w:r>
        <w:rPr>
          <w:sz w:val="30"/>
          <w:szCs w:val="30"/>
          <w:rtl w:val="0"/>
          <w:lang w:val="nl-NL"/>
        </w:rPr>
        <w:t xml:space="preserve">nnen </w:t>
      </w:r>
      <w:r>
        <w:rPr>
          <w:b w:val="1"/>
          <w:bCs w:val="1"/>
          <w:sz w:val="30"/>
          <w:szCs w:val="30"/>
          <w:rtl w:val="0"/>
          <w:lang w:val="de-DE"/>
        </w:rPr>
        <w:t>nur durch unser Team eingesehen</w:t>
      </w:r>
      <w:r>
        <w:rPr>
          <w:sz w:val="30"/>
          <w:szCs w:val="30"/>
          <w:rtl w:val="0"/>
          <w:lang w:val="de-DE"/>
        </w:rPr>
        <w:t xml:space="preserve"> werden. Wir untersuchen Hinweise </w:t>
      </w:r>
      <w:r>
        <w:rPr>
          <w:b w:val="1"/>
          <w:bCs w:val="1"/>
          <w:sz w:val="30"/>
          <w:szCs w:val="30"/>
          <w:rtl w:val="0"/>
          <w:lang w:val="de-DE"/>
        </w:rPr>
        <w:t>weisungsunabh</w:t>
      </w:r>
      <w:r>
        <w:rPr>
          <w:b w:val="1"/>
          <w:bCs w:val="1"/>
          <w:sz w:val="30"/>
          <w:szCs w:val="30"/>
          <w:rtl w:val="0"/>
        </w:rPr>
        <w:t>ä</w:t>
      </w:r>
      <w:r>
        <w:rPr>
          <w:b w:val="1"/>
          <w:bCs w:val="1"/>
          <w:sz w:val="30"/>
          <w:szCs w:val="30"/>
          <w:rtl w:val="0"/>
        </w:rPr>
        <w:t>ngig</w:t>
      </w:r>
      <w:r>
        <w:rPr>
          <w:sz w:val="30"/>
          <w:szCs w:val="30"/>
          <w:rtl w:val="0"/>
          <w:lang w:val="de-DE"/>
        </w:rPr>
        <w:t xml:space="preserve"> im Team der internen Meldestelle. Wir best</w:t>
      </w:r>
      <w:r>
        <w:rPr>
          <w:sz w:val="30"/>
          <w:szCs w:val="30"/>
          <w:rtl w:val="0"/>
        </w:rPr>
        <w:t>ä</w:t>
      </w:r>
      <w:r>
        <w:rPr>
          <w:sz w:val="30"/>
          <w:szCs w:val="30"/>
          <w:rtl w:val="0"/>
          <w:lang w:val="de-DE"/>
        </w:rPr>
        <w:t>tigen den Eingang von Hinweisen innerhalb von sieben Tagen. Wir beantworten Hinweise mit Ergebnissen und Folgema</w:t>
      </w:r>
      <w:r>
        <w:rPr>
          <w:sz w:val="30"/>
          <w:szCs w:val="30"/>
          <w:rtl w:val="0"/>
          <w:lang w:val="de-DE"/>
        </w:rPr>
        <w:t>ß</w:t>
      </w:r>
      <w:r>
        <w:rPr>
          <w:sz w:val="30"/>
          <w:szCs w:val="30"/>
          <w:rtl w:val="0"/>
          <w:lang w:val="de-DE"/>
        </w:rPr>
        <w:t>nahmen innerhalb von drei Monaten.</w:t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Ihr Team der internen Meldestelle</w:t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Maria Musterfrau</w:t>
      </w:r>
    </w:p>
    <w:p>
      <w:pPr>
        <w:pStyle w:val="Text"/>
        <w:spacing w:line="288" w:lineRule="auto"/>
      </w:pPr>
      <w:r>
        <w:rPr>
          <w:sz w:val="30"/>
          <w:szCs w:val="30"/>
          <w:rtl w:val="0"/>
          <w:lang w:val="de-DE"/>
        </w:rPr>
        <w:t>Max Mustermann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rPr>
        <w:outline w:val="0"/>
        <w:color w:val="5e5e5e"/>
        <w:rtl w:val="0"/>
        <w:lang w:val="de-DE"/>
        <w14:textFill>
          <w14:solidFill>
            <w14:srgbClr w14:val="5E5E5E"/>
          </w14:solidFill>
        </w14:textFill>
      </w:rPr>
      <w:t xml:space="preserve">Muster von </w:t>
    </w:r>
    <w:r>
      <w:rPr>
        <w:rStyle w:val="Hyperlink.0"/>
        <w:outline w:val="0"/>
        <w:color w:val="5e5e5e"/>
        <w14:textFill>
          <w14:solidFill>
            <w14:srgbClr w14:val="5E5E5E"/>
          </w14:solidFill>
        </w14:textFill>
      </w:rPr>
      <w:fldChar w:fldCharType="begin" w:fldLock="0"/>
    </w:r>
    <w:r>
      <w:rPr>
        <w:rStyle w:val="Hyperlink.0"/>
        <w:outline w:val="0"/>
        <w:color w:val="5e5e5e"/>
        <w14:textFill>
          <w14:solidFill>
            <w14:srgbClr w14:val="5E5E5E"/>
          </w14:solidFill>
        </w14:textFill>
      </w:rPr>
      <w:instrText xml:space="preserve"> HYPERLINK "http://opensource-hinweisgeberportal.de"</w:instrText>
    </w:r>
    <w:r>
      <w:rPr>
        <w:rStyle w:val="Hyperlink.0"/>
        <w:outline w:val="0"/>
        <w:color w:val="5e5e5e"/>
        <w14:textFill>
          <w14:solidFill>
            <w14:srgbClr w14:val="5E5E5E"/>
          </w14:solidFill>
        </w14:textFill>
      </w:rPr>
      <w:fldChar w:fldCharType="separate" w:fldLock="0"/>
    </w:r>
    <w:r>
      <w:rPr>
        <w:rStyle w:val="Hyperlink.0"/>
        <w:outline w:val="0"/>
        <w:color w:val="5e5e5e"/>
        <w:rtl w:val="0"/>
        <w:lang w:val="de-DE"/>
        <w14:textFill>
          <w14:solidFill>
            <w14:srgbClr w14:val="5E5E5E"/>
          </w14:solidFill>
        </w14:textFill>
      </w:rPr>
      <w:t>opensource-hinweisgeberportal.de</w:t>
    </w:r>
    <w:r>
      <w:rPr>
        <w:outline w:val="0"/>
        <w:color w:val="5e5e5e"/>
        <w14:textFill>
          <w14:solidFill>
            <w14:srgbClr w14:val="5E5E5E"/>
          </w14:solidFill>
        </w14:textFill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rPr>
        <w:sz w:val="22"/>
        <w:szCs w:val="22"/>
        <w:rtl w:val="0"/>
        <w:lang w:val="de-DE"/>
      </w:rPr>
      <w:t>Aushang Hinweisgeberschutzgesetz Muster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el">
    <w:name w:val="Titel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Untertitel">
    <w:name w:val="Untertitel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Überschrift 2">
    <w:name w:val="Überschrift 2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